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ED38" w14:textId="05F76CB1" w:rsid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u w:val="single"/>
          <w:lang w:eastAsia="ar-SA"/>
        </w:rPr>
      </w:pPr>
      <w:r w:rsidRPr="000209AE">
        <w:rPr>
          <w:noProof/>
          <w:sz w:val="24"/>
          <w:szCs w:val="24"/>
        </w:rPr>
        <w:drawing>
          <wp:inline distT="0" distB="0" distL="0" distR="0" wp14:anchorId="001172C9" wp14:editId="6A5AF613">
            <wp:extent cx="6120130" cy="1085103"/>
            <wp:effectExtent l="0" t="0" r="0" b="127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40930" w14:textId="77777777" w:rsid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76A65B40" w14:textId="77777777" w:rsidR="00877A93" w:rsidRP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lang w:eastAsia="ar-SA"/>
        </w:rPr>
      </w:pPr>
    </w:p>
    <w:p w14:paraId="29255470" w14:textId="781FDD34" w:rsidR="00877A93" w:rsidRP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lang w:eastAsia="ar-SA"/>
        </w:rPr>
      </w:pPr>
      <w:r w:rsidRPr="00877A93">
        <w:rPr>
          <w:rFonts w:eastAsiaTheme="minorEastAsia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Al Dirigente Scolastico</w:t>
      </w:r>
    </w:p>
    <w:p w14:paraId="797608B3" w14:textId="27DCD01E" w:rsidR="00877A93" w:rsidRP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lang w:eastAsia="ar-SA"/>
        </w:rPr>
      </w:pPr>
      <w:r>
        <w:rPr>
          <w:rFonts w:eastAsiaTheme="minorEastAsia"/>
          <w:b/>
          <w:sz w:val="24"/>
          <w:szCs w:val="24"/>
          <w:lang w:eastAsia="ar-SA"/>
        </w:rPr>
        <w:t xml:space="preserve">                                                                                       d</w:t>
      </w:r>
      <w:r w:rsidRPr="00877A93">
        <w:rPr>
          <w:rFonts w:eastAsiaTheme="minorEastAsia"/>
          <w:b/>
          <w:sz w:val="24"/>
          <w:szCs w:val="24"/>
          <w:lang w:eastAsia="ar-SA"/>
        </w:rPr>
        <w:t>ell’Istituto Comprensivo di Sanluri</w:t>
      </w:r>
    </w:p>
    <w:p w14:paraId="6332C700" w14:textId="77777777" w:rsid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30F3B0FA" w14:textId="77777777" w:rsidR="00877A93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1AB7A800" w14:textId="2E092C42" w:rsidR="00877A93" w:rsidRPr="000209AE" w:rsidRDefault="00877A93" w:rsidP="00877A93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b/>
          <w:sz w:val="24"/>
          <w:szCs w:val="24"/>
          <w:u w:val="single"/>
          <w:lang w:eastAsia="ar-SA"/>
        </w:rPr>
        <w:t>ALLEGATO A</w:t>
      </w:r>
      <w:r w:rsidRPr="000209AE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>
        <w:rPr>
          <w:rFonts w:eastAsiaTheme="minorEastAsia"/>
          <w:sz w:val="24"/>
          <w:szCs w:val="24"/>
          <w:u w:val="single"/>
          <w:lang w:eastAsia="ar-SA"/>
        </w:rPr>
        <w:t>I</w:t>
      </w:r>
      <w:r w:rsidRPr="000209AE">
        <w:rPr>
          <w:rFonts w:eastAsiaTheme="minorEastAsia"/>
          <w:sz w:val="24"/>
          <w:szCs w:val="24"/>
          <w:u w:val="single"/>
          <w:lang w:eastAsia="ar-SA"/>
        </w:rPr>
        <w:t>stanza di partecipazione FIGURE PROFESSIONALI DM 66</w:t>
      </w:r>
    </w:p>
    <w:p w14:paraId="12B4CA04" w14:textId="77777777" w:rsidR="00877A93" w:rsidRPr="000209AE" w:rsidRDefault="00877A93" w:rsidP="00877A93">
      <w:pPr>
        <w:autoSpaceDE w:val="0"/>
        <w:spacing w:line="276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</w:r>
      <w:r w:rsidRPr="000209AE">
        <w:rPr>
          <w:rFonts w:eastAsiaTheme="minorEastAsia"/>
          <w:sz w:val="24"/>
          <w:szCs w:val="24"/>
        </w:rPr>
        <w:tab/>
        <w:t xml:space="preserve">      </w:t>
      </w:r>
    </w:p>
    <w:p w14:paraId="3CB6AFE7" w14:textId="77777777" w:rsidR="00877A93" w:rsidRPr="000209AE" w:rsidRDefault="00877A93" w:rsidP="00877A93">
      <w:pPr>
        <w:autoSpaceDE w:val="0"/>
        <w:spacing w:line="276" w:lineRule="auto"/>
        <w:ind w:left="5664" w:firstLine="708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Al Dirigente Scolastico</w:t>
      </w:r>
    </w:p>
    <w:p w14:paraId="47871074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238EFC52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 xml:space="preserve">nato/a </w:t>
      </w:r>
      <w:proofErr w:type="spellStart"/>
      <w:r w:rsidRPr="000209AE">
        <w:rPr>
          <w:rFonts w:eastAsiaTheme="minorEastAsia"/>
          <w:sz w:val="24"/>
          <w:szCs w:val="24"/>
        </w:rPr>
        <w:t>a</w:t>
      </w:r>
      <w:proofErr w:type="spellEnd"/>
      <w:r w:rsidRPr="000209AE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14:paraId="3F72A8E3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codice fiscale |__|__|__|__|__|__|__|__|__|__|__|__|__|__|__|__|</w:t>
      </w:r>
    </w:p>
    <w:p w14:paraId="2CC5D0CD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3BE81520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0209AE">
        <w:rPr>
          <w:rFonts w:eastAsiaTheme="minorEastAsia"/>
          <w:sz w:val="24"/>
          <w:szCs w:val="24"/>
        </w:rPr>
        <w:t>cell</w:t>
      </w:r>
      <w:proofErr w:type="spellEnd"/>
      <w:r w:rsidRPr="000209AE">
        <w:rPr>
          <w:rFonts w:eastAsiaTheme="minorEastAsia"/>
          <w:sz w:val="24"/>
          <w:szCs w:val="24"/>
        </w:rPr>
        <w:t>. _____________________</w:t>
      </w:r>
    </w:p>
    <w:p w14:paraId="517F3F7F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19B3C0EF" w14:textId="77777777" w:rsidR="00877A93" w:rsidRPr="000209AE" w:rsidRDefault="00877A93" w:rsidP="00877A93">
      <w:pPr>
        <w:autoSpaceDE w:val="0"/>
        <w:spacing w:line="480" w:lineRule="auto"/>
        <w:jc w:val="both"/>
        <w:rPr>
          <w:rFonts w:eastAsiaTheme="minorEastAsia"/>
          <w:b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1FFD437A" w14:textId="77777777" w:rsidR="00877A93" w:rsidRPr="000209AE" w:rsidRDefault="00877A93" w:rsidP="00877A93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b/>
          <w:sz w:val="24"/>
          <w:szCs w:val="24"/>
        </w:rPr>
        <w:t>CHIEDE</w:t>
      </w:r>
    </w:p>
    <w:p w14:paraId="52127111" w14:textId="77777777" w:rsidR="00877A93" w:rsidRDefault="00877A93" w:rsidP="00877A93">
      <w:pPr>
        <w:autoSpaceDE w:val="0"/>
        <w:spacing w:line="480" w:lineRule="auto"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partecipare alla selezione per l’attribuzione dell’incarico di</w:t>
      </w:r>
      <w:r>
        <w:rPr>
          <w:rFonts w:eastAsiaTheme="minorEastAsia"/>
          <w:sz w:val="24"/>
          <w:szCs w:val="24"/>
        </w:rPr>
        <w:t>:</w:t>
      </w:r>
      <w:r w:rsidRPr="0087560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Esperto</w:t>
      </w:r>
      <w:r w:rsidRPr="0087560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e/o Tutor nei seguenti percorsi/laboratori tematici:</w:t>
      </w:r>
    </w:p>
    <w:p w14:paraId="28887989" w14:textId="77777777" w:rsidR="00877A93" w:rsidRPr="003E25C3" w:rsidRDefault="00877A93" w:rsidP="00877A93">
      <w:pPr>
        <w:autoSpaceDE w:val="0"/>
        <w:spacing w:line="480" w:lineRule="auto"/>
        <w:jc w:val="both"/>
        <w:rPr>
          <w:rFonts w:eastAsiaTheme="minorEastAsia"/>
          <w:b/>
          <w:bCs/>
          <w:sz w:val="24"/>
          <w:szCs w:val="24"/>
        </w:rPr>
      </w:pPr>
      <w:r w:rsidRPr="003E25C3">
        <w:rPr>
          <w:rFonts w:eastAsiaTheme="minorEastAsia"/>
          <w:b/>
          <w:bCs/>
          <w:sz w:val="24"/>
          <w:szCs w:val="24"/>
        </w:rPr>
        <w:t>Barrare la casella del ruolo e del percorso/dei percorsi che interessano</w:t>
      </w:r>
    </w:p>
    <w:tbl>
      <w:tblPr>
        <w:tblStyle w:val="Grigliatabella"/>
        <w:tblW w:w="10031" w:type="dxa"/>
        <w:tblLook w:val="0480" w:firstRow="0" w:lastRow="0" w:firstColumn="1" w:lastColumn="0" w:noHBand="0" w:noVBand="1"/>
      </w:tblPr>
      <w:tblGrid>
        <w:gridCol w:w="3886"/>
        <w:gridCol w:w="1609"/>
        <w:gridCol w:w="2268"/>
        <w:gridCol w:w="2268"/>
      </w:tblGrid>
      <w:tr w:rsidR="00877A93" w:rsidRPr="005837BE" w14:paraId="639E1C91" w14:textId="77777777" w:rsidTr="007A6204">
        <w:trPr>
          <w:trHeight w:val="568"/>
        </w:trPr>
        <w:tc>
          <w:tcPr>
            <w:tcW w:w="3886" w:type="dxa"/>
            <w:vAlign w:val="center"/>
          </w:tcPr>
          <w:p w14:paraId="16AB46E0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  <w:b/>
                <w:bCs/>
                <w:i/>
                <w:iCs/>
              </w:rPr>
            </w:pPr>
            <w:bookmarkStart w:id="0" w:name="_Hlk161316080"/>
            <w:r w:rsidRPr="005837BE">
              <w:rPr>
                <w:rFonts w:eastAsia="Arial"/>
                <w:b/>
                <w:bCs/>
                <w:i/>
                <w:iCs/>
              </w:rPr>
              <w:t>TIPOLOGIA PERCORSO</w:t>
            </w:r>
          </w:p>
        </w:tc>
        <w:tc>
          <w:tcPr>
            <w:tcW w:w="1609" w:type="dxa"/>
            <w:vAlign w:val="center"/>
          </w:tcPr>
          <w:p w14:paraId="43CACB81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  <w:b/>
                <w:bCs/>
                <w:i/>
                <w:iCs/>
              </w:rPr>
            </w:pPr>
            <w:r w:rsidRPr="005837BE">
              <w:rPr>
                <w:rFonts w:eastAsia="Arial"/>
                <w:b/>
                <w:bCs/>
                <w:i/>
                <w:iCs/>
              </w:rPr>
              <w:t>N° EDIZIONI</w:t>
            </w:r>
          </w:p>
        </w:tc>
        <w:tc>
          <w:tcPr>
            <w:tcW w:w="2268" w:type="dxa"/>
            <w:vAlign w:val="center"/>
          </w:tcPr>
          <w:p w14:paraId="55EDDC51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  <w:b/>
                <w:bCs/>
                <w:i/>
                <w:iCs/>
              </w:rPr>
            </w:pPr>
            <w:r>
              <w:rPr>
                <w:rFonts w:eastAsia="Arial"/>
                <w:b/>
                <w:bCs/>
                <w:i/>
                <w:iCs/>
              </w:rPr>
              <w:t xml:space="preserve">RUOLO </w:t>
            </w:r>
            <w:r w:rsidRPr="005837BE">
              <w:rPr>
                <w:rFonts w:eastAsia="Arial"/>
                <w:b/>
                <w:bCs/>
                <w:i/>
                <w:iCs/>
              </w:rPr>
              <w:t>ESPERT</w:t>
            </w:r>
            <w:r>
              <w:rPr>
                <w:rFonts w:eastAsia="Arial"/>
                <w:b/>
                <w:bCs/>
                <w:i/>
                <w:iCs/>
              </w:rPr>
              <w:t>O</w:t>
            </w:r>
          </w:p>
        </w:tc>
        <w:tc>
          <w:tcPr>
            <w:tcW w:w="2268" w:type="dxa"/>
            <w:vAlign w:val="center"/>
          </w:tcPr>
          <w:p w14:paraId="212A0211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  <w:b/>
                <w:bCs/>
                <w:i/>
                <w:iCs/>
              </w:rPr>
            </w:pPr>
            <w:r>
              <w:rPr>
                <w:rFonts w:eastAsia="Arial"/>
                <w:b/>
                <w:bCs/>
                <w:i/>
                <w:iCs/>
              </w:rPr>
              <w:t>RUOLO</w:t>
            </w:r>
            <w:r w:rsidRPr="005837BE">
              <w:rPr>
                <w:rFonts w:eastAsia="Arial"/>
                <w:b/>
                <w:bCs/>
                <w:i/>
                <w:iCs/>
              </w:rPr>
              <w:t xml:space="preserve"> TUTOR</w:t>
            </w:r>
          </w:p>
        </w:tc>
      </w:tr>
      <w:tr w:rsidR="00877A93" w:rsidRPr="005837BE" w14:paraId="7AA042C0" w14:textId="77777777" w:rsidTr="007A6204">
        <w:tc>
          <w:tcPr>
            <w:tcW w:w="3886" w:type="dxa"/>
          </w:tcPr>
          <w:p w14:paraId="43BAD113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CB7312">
              <w:rPr>
                <w:rFonts w:eastAsia="Arial"/>
                <w:b/>
                <w:bCs/>
              </w:rPr>
              <w:t>Percorso di transizione digitale,</w:t>
            </w:r>
            <w:r w:rsidRPr="005837BE">
              <w:rPr>
                <w:rFonts w:eastAsia="Arial"/>
              </w:rPr>
              <w:t xml:space="preserve"> tematica </w:t>
            </w:r>
            <w:r w:rsidRPr="005837BE">
              <w:rPr>
                <w:rFonts w:eastAsia="Arial"/>
                <w:b/>
                <w:bCs/>
              </w:rPr>
              <w:t>INTELLIGENZA ARTIFICIALE</w:t>
            </w:r>
          </w:p>
        </w:tc>
        <w:tc>
          <w:tcPr>
            <w:tcW w:w="1609" w:type="dxa"/>
          </w:tcPr>
          <w:p w14:paraId="70F39D0B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4CDC925A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44E75B24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</w:tr>
      <w:tr w:rsidR="00877A93" w:rsidRPr="005837BE" w14:paraId="0BC48011" w14:textId="77777777" w:rsidTr="007A6204">
        <w:tc>
          <w:tcPr>
            <w:tcW w:w="3886" w:type="dxa"/>
          </w:tcPr>
          <w:p w14:paraId="712DB54F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5837BE">
              <w:rPr>
                <w:rFonts w:eastAsia="Arial"/>
              </w:rPr>
              <w:t xml:space="preserve">Percorso di transizione digitale, tematica </w:t>
            </w:r>
            <w:r w:rsidRPr="005837BE">
              <w:rPr>
                <w:rFonts w:eastAsia="Arial"/>
                <w:b/>
                <w:bCs/>
              </w:rPr>
              <w:t>GAMIFICATION</w:t>
            </w:r>
          </w:p>
        </w:tc>
        <w:tc>
          <w:tcPr>
            <w:tcW w:w="1609" w:type="dxa"/>
          </w:tcPr>
          <w:p w14:paraId="019197C1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49778AEC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0A196857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</w:tr>
      <w:tr w:rsidR="00877A93" w:rsidRPr="005837BE" w14:paraId="6A891E2D" w14:textId="77777777" w:rsidTr="007A6204">
        <w:tc>
          <w:tcPr>
            <w:tcW w:w="3886" w:type="dxa"/>
          </w:tcPr>
          <w:p w14:paraId="0C71B0F8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5837BE">
              <w:rPr>
                <w:rFonts w:eastAsia="Arial"/>
              </w:rPr>
              <w:t xml:space="preserve">Percorso di transizione digitale, tematica </w:t>
            </w:r>
            <w:r w:rsidRPr="005837BE">
              <w:rPr>
                <w:rFonts w:ascii="TimesNewRomanPSMT" w:hAnsi="TimesNewRomanPSMT" w:cs="TimesNewRomanPSMT"/>
                <w:b/>
                <w:bCs/>
              </w:rPr>
              <w:t>NESSUNO INDIETR</w:t>
            </w:r>
            <w:r>
              <w:rPr>
                <w:rFonts w:ascii="TimesNewRomanPSMT" w:hAnsi="TimesNewRomanPSMT" w:cs="TimesNewRomanPSMT"/>
                <w:b/>
                <w:bCs/>
              </w:rPr>
              <w:t>O</w:t>
            </w:r>
          </w:p>
        </w:tc>
        <w:tc>
          <w:tcPr>
            <w:tcW w:w="1609" w:type="dxa"/>
          </w:tcPr>
          <w:p w14:paraId="009ED4B1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68523F6C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36580A1F" w14:textId="77777777" w:rsidR="00877A93" w:rsidRPr="005837BE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</w:tr>
      <w:tr w:rsidR="00877A93" w:rsidRPr="005837BE" w14:paraId="44B680B9" w14:textId="77777777" w:rsidTr="007A6204">
        <w:tc>
          <w:tcPr>
            <w:tcW w:w="3886" w:type="dxa"/>
          </w:tcPr>
          <w:p w14:paraId="2957992A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5837BE">
              <w:rPr>
                <w:rFonts w:eastAsia="Arial"/>
              </w:rPr>
              <w:t xml:space="preserve">Percorso di transizione digitale, tematica </w:t>
            </w:r>
            <w:r w:rsidRPr="005837BE">
              <w:rPr>
                <w:rFonts w:ascii="TimesNewRomanPSMT" w:hAnsi="TimesNewRomanPSMT" w:cs="TimesNewRomanPSMT"/>
                <w:b/>
                <w:bCs/>
              </w:rPr>
              <w:t>DIGITAL STORYTELLING</w:t>
            </w:r>
          </w:p>
        </w:tc>
        <w:tc>
          <w:tcPr>
            <w:tcW w:w="1609" w:type="dxa"/>
          </w:tcPr>
          <w:p w14:paraId="209B9A8E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0C84F934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6458FB88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</w:tr>
      <w:tr w:rsidR="00877A93" w:rsidRPr="005837BE" w14:paraId="7DEAFD42" w14:textId="77777777" w:rsidTr="007A6204">
        <w:tc>
          <w:tcPr>
            <w:tcW w:w="3886" w:type="dxa"/>
          </w:tcPr>
          <w:p w14:paraId="28751DC3" w14:textId="77777777" w:rsidR="00877A93" w:rsidRPr="003E25C3" w:rsidRDefault="00877A93" w:rsidP="007A6204">
            <w:pPr>
              <w:spacing w:after="200" w:line="276" w:lineRule="auto"/>
              <w:jc w:val="both"/>
              <w:rPr>
                <w:rFonts w:eastAsia="Arial"/>
                <w:b/>
                <w:bCs/>
              </w:rPr>
            </w:pPr>
            <w:r w:rsidRPr="00CB7312">
              <w:rPr>
                <w:rFonts w:eastAsia="Arial"/>
                <w:b/>
                <w:bCs/>
              </w:rPr>
              <w:lastRenderedPageBreak/>
              <w:t xml:space="preserve">Percorso di formazione sul campo tematica </w:t>
            </w:r>
            <w:r w:rsidRPr="005837BE">
              <w:rPr>
                <w:rFonts w:eastAsia="Arial"/>
                <w:b/>
                <w:bCs/>
              </w:rPr>
              <w:t>CODING PER TUTTI</w:t>
            </w:r>
            <w:r w:rsidRPr="005837BE">
              <w:rPr>
                <w:rFonts w:eastAsia="Arial"/>
              </w:rPr>
              <w:t xml:space="preserve"> </w:t>
            </w:r>
          </w:p>
        </w:tc>
        <w:tc>
          <w:tcPr>
            <w:tcW w:w="1609" w:type="dxa"/>
          </w:tcPr>
          <w:p w14:paraId="3003928A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141983AA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31DCC7D5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</w:tr>
      <w:tr w:rsidR="00877A93" w:rsidRPr="005837BE" w14:paraId="442F49B9" w14:textId="77777777" w:rsidTr="007A6204">
        <w:tc>
          <w:tcPr>
            <w:tcW w:w="3886" w:type="dxa"/>
          </w:tcPr>
          <w:p w14:paraId="3B02C6BC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5837BE">
              <w:rPr>
                <w:rFonts w:eastAsia="Arial"/>
              </w:rPr>
              <w:t xml:space="preserve">Percorso di formazione sul campo, tematica </w:t>
            </w:r>
            <w:r w:rsidRPr="005837BE">
              <w:rPr>
                <w:b/>
                <w:bCs/>
              </w:rPr>
              <w:t xml:space="preserve">MODELLAZIONE E STAMPA 3D PER LA DIDATTICA CURRICOLARE </w:t>
            </w:r>
          </w:p>
        </w:tc>
        <w:tc>
          <w:tcPr>
            <w:tcW w:w="1609" w:type="dxa"/>
          </w:tcPr>
          <w:p w14:paraId="748EFA94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2C2FE944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4514A5F4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</w:tr>
      <w:tr w:rsidR="00877A93" w:rsidRPr="005837BE" w14:paraId="2650090D" w14:textId="77777777" w:rsidTr="007A6204">
        <w:trPr>
          <w:trHeight w:val="947"/>
        </w:trPr>
        <w:tc>
          <w:tcPr>
            <w:tcW w:w="3886" w:type="dxa"/>
          </w:tcPr>
          <w:p w14:paraId="652C0E01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5837BE">
              <w:rPr>
                <w:rFonts w:eastAsia="Arial"/>
              </w:rPr>
              <w:t>Percorso di formazione sul campo, tematica</w:t>
            </w:r>
            <w:r>
              <w:rPr>
                <w:rFonts w:eastAsia="Arial"/>
              </w:rPr>
              <w:t xml:space="preserve"> </w:t>
            </w:r>
            <w:r w:rsidRPr="00B858B4">
              <w:rPr>
                <w:rFonts w:eastAsia="Arial"/>
                <w:b/>
                <w:bCs/>
              </w:rPr>
              <w:t xml:space="preserve">INTELLIGENZA ARTIFICIALE </w:t>
            </w:r>
            <w:r>
              <w:rPr>
                <w:rFonts w:eastAsia="Arial"/>
                <w:b/>
                <w:bCs/>
              </w:rPr>
              <w:t>N</w:t>
            </w:r>
            <w:r w:rsidRPr="00B858B4">
              <w:rPr>
                <w:rFonts w:eastAsia="Arial"/>
                <w:b/>
                <w:bCs/>
              </w:rPr>
              <w:t>E</w:t>
            </w:r>
            <w:r>
              <w:rPr>
                <w:rFonts w:eastAsia="Arial"/>
                <w:b/>
                <w:bCs/>
              </w:rPr>
              <w:t>LL’APPLICAZIONE</w:t>
            </w:r>
            <w:r w:rsidRPr="00B858B4">
              <w:rPr>
                <w:rFonts w:eastAsia="Arial"/>
                <w:b/>
                <w:bCs/>
              </w:rPr>
              <w:t xml:space="preserve"> DIDATTICA</w:t>
            </w:r>
          </w:p>
        </w:tc>
        <w:tc>
          <w:tcPr>
            <w:tcW w:w="1609" w:type="dxa"/>
          </w:tcPr>
          <w:p w14:paraId="6622275C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474CDCF2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  <w:tc>
          <w:tcPr>
            <w:tcW w:w="2268" w:type="dxa"/>
          </w:tcPr>
          <w:p w14:paraId="6AC518A9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</w:p>
        </w:tc>
      </w:tr>
      <w:tr w:rsidR="00877A93" w:rsidRPr="005837BE" w14:paraId="42051934" w14:textId="77777777" w:rsidTr="007A6204">
        <w:trPr>
          <w:trHeight w:val="789"/>
        </w:trPr>
        <w:tc>
          <w:tcPr>
            <w:tcW w:w="3886" w:type="dxa"/>
          </w:tcPr>
          <w:p w14:paraId="677802B9" w14:textId="77777777" w:rsidR="00877A93" w:rsidRPr="005837BE" w:rsidRDefault="00877A93" w:rsidP="007A6204">
            <w:pPr>
              <w:spacing w:after="200" w:line="276" w:lineRule="auto"/>
              <w:jc w:val="both"/>
              <w:rPr>
                <w:rFonts w:eastAsia="Arial"/>
              </w:rPr>
            </w:pPr>
            <w:r w:rsidRPr="005837BE">
              <w:rPr>
                <w:rFonts w:eastAsia="Arial"/>
              </w:rPr>
              <w:t>Percorso di formazione sul campo, tematica</w:t>
            </w:r>
            <w:r>
              <w:rPr>
                <w:rFonts w:eastAsia="Arial"/>
              </w:rPr>
              <w:t xml:space="preserve"> </w:t>
            </w:r>
            <w:r w:rsidRPr="00B30166">
              <w:rPr>
                <w:rFonts w:eastAsia="Arial"/>
                <w:b/>
                <w:bCs/>
              </w:rPr>
              <w:t>GAMIFICATION E DIDATTICA LUDICA</w:t>
            </w:r>
          </w:p>
        </w:tc>
        <w:tc>
          <w:tcPr>
            <w:tcW w:w="1609" w:type="dxa"/>
          </w:tcPr>
          <w:p w14:paraId="020D6C98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580BC095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55E80B44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</w:tr>
      <w:tr w:rsidR="00877A93" w:rsidRPr="005837BE" w14:paraId="11FE7E23" w14:textId="77777777" w:rsidTr="007A6204">
        <w:tc>
          <w:tcPr>
            <w:tcW w:w="3886" w:type="dxa"/>
          </w:tcPr>
          <w:p w14:paraId="58A4B023" w14:textId="77777777" w:rsidR="00877A93" w:rsidRPr="00432BEB" w:rsidRDefault="00877A93" w:rsidP="007A6204">
            <w:pPr>
              <w:spacing w:after="200" w:line="276" w:lineRule="auto"/>
              <w:jc w:val="both"/>
              <w:rPr>
                <w:rFonts w:ascii="TimesNewRomanPSMT" w:hAnsi="TimesNewRomanPSMT" w:cs="TimesNewRomanPSMT"/>
                <w:b/>
                <w:bCs/>
              </w:rPr>
            </w:pPr>
            <w:r w:rsidRPr="005837BE">
              <w:rPr>
                <w:rFonts w:eastAsia="Arial"/>
              </w:rPr>
              <w:t>Percorso di formazione sul campo, tematica</w:t>
            </w:r>
            <w:r>
              <w:rPr>
                <w:rFonts w:eastAsia="Arial"/>
              </w:rPr>
              <w:t xml:space="preserve"> </w:t>
            </w:r>
            <w:r w:rsidRPr="00E5753D">
              <w:rPr>
                <w:rFonts w:eastAsia="Arial"/>
                <w:b/>
                <w:bCs/>
              </w:rPr>
              <w:t xml:space="preserve">COSTRUIRE STORIE </w:t>
            </w:r>
            <w:r w:rsidRPr="00E5753D">
              <w:rPr>
                <w:rFonts w:ascii="TimesNewRomanPSMT" w:hAnsi="TimesNewRomanPSMT" w:cs="TimesNewRomanPSMT"/>
                <w:b/>
                <w:bCs/>
              </w:rPr>
              <w:t>DIGITALI</w:t>
            </w:r>
            <w:r w:rsidRPr="005837BE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</w:tc>
        <w:tc>
          <w:tcPr>
            <w:tcW w:w="1609" w:type="dxa"/>
          </w:tcPr>
          <w:p w14:paraId="41061D29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22997DB2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7577DA4C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</w:tr>
      <w:tr w:rsidR="00877A93" w:rsidRPr="005837BE" w14:paraId="24647B49" w14:textId="77777777" w:rsidTr="007A6204">
        <w:trPr>
          <w:trHeight w:val="602"/>
        </w:trPr>
        <w:tc>
          <w:tcPr>
            <w:tcW w:w="3886" w:type="dxa"/>
          </w:tcPr>
          <w:p w14:paraId="6B39C72D" w14:textId="77777777" w:rsidR="00877A93" w:rsidRPr="00432BEB" w:rsidRDefault="00877A93" w:rsidP="007A6204">
            <w:pPr>
              <w:spacing w:after="200" w:line="276" w:lineRule="auto"/>
              <w:jc w:val="both"/>
              <w:rPr>
                <w:rFonts w:eastAsia="Arial"/>
                <w:b/>
                <w:bCs/>
              </w:rPr>
            </w:pPr>
            <w:r w:rsidRPr="005837BE">
              <w:rPr>
                <w:rFonts w:eastAsia="Arial"/>
              </w:rPr>
              <w:t>Percorso di formazione sul campo, tematica</w:t>
            </w:r>
            <w:r>
              <w:rPr>
                <w:rFonts w:eastAsia="Arial"/>
              </w:rPr>
              <w:t xml:space="preserve"> </w:t>
            </w:r>
            <w:r w:rsidRPr="00091F5A">
              <w:rPr>
                <w:rFonts w:eastAsia="Arial"/>
                <w:b/>
                <w:bCs/>
              </w:rPr>
              <w:t>UN CODICE DA COSTRUIRE</w:t>
            </w:r>
          </w:p>
        </w:tc>
        <w:tc>
          <w:tcPr>
            <w:tcW w:w="1609" w:type="dxa"/>
          </w:tcPr>
          <w:p w14:paraId="229AE79C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2BB412A1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  <w:tc>
          <w:tcPr>
            <w:tcW w:w="2268" w:type="dxa"/>
          </w:tcPr>
          <w:p w14:paraId="363B84DA" w14:textId="77777777" w:rsidR="00877A93" w:rsidRDefault="00877A93" w:rsidP="007A6204">
            <w:pPr>
              <w:spacing w:after="200" w:line="276" w:lineRule="auto"/>
              <w:jc w:val="center"/>
              <w:rPr>
                <w:rFonts w:eastAsia="Arial"/>
              </w:rPr>
            </w:pPr>
          </w:p>
        </w:tc>
      </w:tr>
    </w:tbl>
    <w:p w14:paraId="3DDA5C10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7D0AA2A8" w14:textId="77777777" w:rsidR="00877A93" w:rsidRPr="003E25C3" w:rsidRDefault="00877A93" w:rsidP="00877A93">
      <w:pPr>
        <w:autoSpaceDE w:val="0"/>
        <w:spacing w:after="200"/>
        <w:mirrorIndents/>
        <w:jc w:val="both"/>
        <w:rPr>
          <w:rFonts w:eastAsiaTheme="minorEastAsia"/>
          <w:b/>
          <w:bCs/>
          <w:sz w:val="24"/>
          <w:szCs w:val="24"/>
        </w:rPr>
      </w:pPr>
      <w:r w:rsidRPr="003E25C3">
        <w:rPr>
          <w:rFonts w:eastAsiaTheme="minorEastAsia"/>
          <w:b/>
          <w:bCs/>
          <w:sz w:val="24"/>
          <w:szCs w:val="24"/>
        </w:rPr>
        <w:t xml:space="preserve">Indicare per quale graduatoria si concorre: </w:t>
      </w:r>
    </w:p>
    <w:p w14:paraId="1C0F06DD" w14:textId="77777777" w:rsidR="00877A93" w:rsidRPr="003E25C3" w:rsidRDefault="00877A93" w:rsidP="00877A93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3E25C3">
        <w:rPr>
          <w:rFonts w:eastAsia="Calibri"/>
          <w:bCs/>
        </w:rPr>
        <w:t>Graduatoria A costituita da candidati interni all’istituto scolastico, se presenti;</w:t>
      </w:r>
    </w:p>
    <w:p w14:paraId="0786FB45" w14:textId="77777777" w:rsidR="00877A93" w:rsidRPr="003E25C3" w:rsidRDefault="00877A93" w:rsidP="00877A93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3E25C3">
        <w:rPr>
          <w:rFonts w:eastAsia="Calibri"/>
          <w:bCs/>
        </w:rPr>
        <w:t xml:space="preserve"> Graduatoria B costituita da candidati di altri istituti scolastici </w:t>
      </w:r>
    </w:p>
    <w:p w14:paraId="60623545" w14:textId="77777777" w:rsidR="00877A93" w:rsidRPr="003E25C3" w:rsidRDefault="00877A93" w:rsidP="00877A93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3E25C3">
        <w:rPr>
          <w:rFonts w:eastAsia="Calibri"/>
          <w:bCs/>
        </w:rPr>
        <w:t xml:space="preserve"> Graduatoria C costituita da candidati di altre P.A.</w:t>
      </w:r>
    </w:p>
    <w:p w14:paraId="32A2828A" w14:textId="77777777" w:rsidR="00877A93" w:rsidRPr="003E25C3" w:rsidRDefault="00877A93" w:rsidP="00877A93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</w:rPr>
      </w:pPr>
      <w:r w:rsidRPr="003E25C3">
        <w:rPr>
          <w:rFonts w:eastAsia="Calibri"/>
          <w:bCs/>
        </w:rPr>
        <w:t xml:space="preserve"> Graduatoria D costituita da candidati esterni rientranti fra le persone fisiche </w:t>
      </w:r>
    </w:p>
    <w:bookmarkEnd w:id="0"/>
    <w:p w14:paraId="1F76C63F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  <w:lang w:eastAsia="ar-SA"/>
        </w:rPr>
      </w:pPr>
      <w:r w:rsidRPr="000209AE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0209AE">
        <w:rPr>
          <w:rFonts w:eastAsiaTheme="minorEastAsia"/>
          <w:sz w:val="24"/>
          <w:szCs w:val="24"/>
          <w:lang w:eastAsia="ar-SA"/>
        </w:rPr>
        <w:t>. N</w:t>
      </w:r>
      <w:r w:rsidRPr="000209AE">
        <w:rPr>
          <w:rFonts w:eastAsiaTheme="minorEastAsia"/>
          <w:sz w:val="24"/>
          <w:szCs w:val="24"/>
        </w:rPr>
        <w:t xml:space="preserve">el caso di dichiarazioni mendaci, </w:t>
      </w:r>
      <w:r w:rsidRPr="000209AE">
        <w:rPr>
          <w:rFonts w:eastAsiaTheme="minorEastAsia"/>
          <w:b/>
          <w:sz w:val="24"/>
          <w:szCs w:val="24"/>
        </w:rPr>
        <w:t>dichiara</w:t>
      </w:r>
      <w:r w:rsidRPr="000209AE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2AA017C2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aver preso visione delle condizioni previste dal bando</w:t>
      </w:r>
    </w:p>
    <w:p w14:paraId="5ABC4225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essere in godimento dei diritti politici</w:t>
      </w:r>
    </w:p>
    <w:p w14:paraId="03426906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25C3CE05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63C34A31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5602295E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essere disponibile ad adattarsi al calendario definito dal Gruppo Operativo di Piano</w:t>
      </w:r>
    </w:p>
    <w:p w14:paraId="2BF9E6BF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2D1600EF" w14:textId="77777777" w:rsidR="00877A93" w:rsidRPr="000209AE" w:rsidRDefault="00877A93" w:rsidP="00877A9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402E989B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56A14C99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05045EB4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lastRenderedPageBreak/>
        <w:t xml:space="preserve">Si allega alla presente </w:t>
      </w:r>
    </w:p>
    <w:p w14:paraId="13B1E00F" w14:textId="77777777" w:rsidR="00877A93" w:rsidRPr="000209AE" w:rsidRDefault="00877A93" w:rsidP="00877A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Documento di identità in fotocopia</w:t>
      </w:r>
    </w:p>
    <w:p w14:paraId="29ED4990" w14:textId="77777777" w:rsidR="00877A93" w:rsidRPr="000209AE" w:rsidRDefault="00877A93" w:rsidP="00877A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Allegato B (griglia di valutazione)</w:t>
      </w:r>
    </w:p>
    <w:p w14:paraId="0F2BCFF0" w14:textId="77777777" w:rsidR="00877A93" w:rsidRPr="000209AE" w:rsidRDefault="00877A93" w:rsidP="00877A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dichiarazione assenza motivi di incompatibilità</w:t>
      </w:r>
    </w:p>
    <w:p w14:paraId="1ED4EDA0" w14:textId="77777777" w:rsidR="00877A93" w:rsidRPr="000209AE" w:rsidRDefault="00877A93" w:rsidP="00877A9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Curriculum Vitae</w:t>
      </w:r>
    </w:p>
    <w:p w14:paraId="69ACD8E2" w14:textId="77777777" w:rsidR="00877A93" w:rsidRPr="000209AE" w:rsidRDefault="00877A93" w:rsidP="00877A93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 xml:space="preserve">N.B.: </w:t>
      </w:r>
      <w:r w:rsidRPr="000209AE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7093410" w14:textId="77777777" w:rsidR="00877A93" w:rsidRPr="000209AE" w:rsidRDefault="00877A93" w:rsidP="00877A93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  <w:sz w:val="24"/>
          <w:szCs w:val="24"/>
        </w:rPr>
      </w:pPr>
    </w:p>
    <w:p w14:paraId="271F1B1D" w14:textId="77777777" w:rsidR="00877A93" w:rsidRPr="000209AE" w:rsidRDefault="00877A93" w:rsidP="00877A93">
      <w:pPr>
        <w:autoSpaceDE w:val="0"/>
        <w:autoSpaceDN w:val="0"/>
        <w:adjustRightInd w:val="0"/>
        <w:spacing w:after="200"/>
        <w:mirrorIndents/>
        <w:jc w:val="both"/>
        <w:rPr>
          <w:rFonts w:eastAsiaTheme="minorEastAsia"/>
          <w:b/>
          <w:sz w:val="24"/>
          <w:szCs w:val="24"/>
        </w:rPr>
      </w:pPr>
      <w:r w:rsidRPr="000209AE">
        <w:rPr>
          <w:rFonts w:eastAsiaTheme="minorEastAsia"/>
          <w:b/>
          <w:sz w:val="24"/>
          <w:szCs w:val="24"/>
        </w:rPr>
        <w:t>DICHIARAZIONI AGGIUNTIVE</w:t>
      </w:r>
    </w:p>
    <w:p w14:paraId="6F5FDE15" w14:textId="77777777" w:rsidR="00877A93" w:rsidRPr="000209AE" w:rsidRDefault="00877A93" w:rsidP="00877A93">
      <w:pPr>
        <w:autoSpaceDE w:val="0"/>
        <w:autoSpaceDN w:val="0"/>
        <w:adjustRightInd w:val="0"/>
        <w:ind w:right="-1"/>
        <w:mirrorIndents/>
        <w:jc w:val="both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Il</w:t>
      </w:r>
      <w:r w:rsidRPr="000209AE">
        <w:rPr>
          <w:rFonts w:eastAsiaTheme="minorEastAsia"/>
          <w:b/>
          <w:i/>
          <w:sz w:val="24"/>
          <w:szCs w:val="24"/>
        </w:rPr>
        <w:t>/la sottoscritto/a, ai sensi degli art. 46 e 47 del dpr 28.12.2000 n. 445, consapevole della</w:t>
      </w:r>
      <w:r>
        <w:rPr>
          <w:rFonts w:eastAsiaTheme="minorEastAsia"/>
          <w:b/>
          <w:i/>
          <w:sz w:val="24"/>
          <w:szCs w:val="24"/>
        </w:rPr>
        <w:t xml:space="preserve"> </w:t>
      </w:r>
      <w:r w:rsidRPr="000209AE">
        <w:rPr>
          <w:rFonts w:eastAsiaTheme="minorEastAsia"/>
          <w:b/>
          <w:i/>
          <w:sz w:val="24"/>
          <w:szCs w:val="24"/>
        </w:rPr>
        <w:t>responsabilit</w:t>
      </w:r>
      <w:r>
        <w:rPr>
          <w:rFonts w:eastAsiaTheme="minorEastAsia"/>
          <w:b/>
          <w:i/>
          <w:sz w:val="24"/>
          <w:szCs w:val="24"/>
        </w:rPr>
        <w:t>à</w:t>
      </w:r>
      <w:r w:rsidRPr="000209AE">
        <w:rPr>
          <w:rFonts w:eastAsiaTheme="minorEastAsia"/>
          <w:b/>
          <w:i/>
          <w:sz w:val="24"/>
          <w:szCs w:val="24"/>
        </w:rPr>
        <w:t xml:space="preserve"> penale cui pu</w:t>
      </w:r>
      <w:r>
        <w:rPr>
          <w:rFonts w:eastAsiaTheme="minorEastAsia"/>
          <w:b/>
          <w:i/>
          <w:sz w:val="24"/>
          <w:szCs w:val="24"/>
        </w:rPr>
        <w:t xml:space="preserve">ò </w:t>
      </w:r>
      <w:r w:rsidRPr="000209AE">
        <w:rPr>
          <w:rFonts w:eastAsiaTheme="minorEastAsia"/>
          <w:b/>
          <w:i/>
          <w:sz w:val="24"/>
          <w:szCs w:val="24"/>
        </w:rPr>
        <w:t>andare incontro in caso di affermazioni mendaci ai sensi</w:t>
      </w:r>
    </w:p>
    <w:p w14:paraId="4BD7AE75" w14:textId="77777777" w:rsidR="00877A93" w:rsidRDefault="00877A93" w:rsidP="00877A93">
      <w:pPr>
        <w:autoSpaceDE w:val="0"/>
        <w:autoSpaceDN w:val="0"/>
        <w:adjustRightInd w:val="0"/>
        <w:ind w:right="-1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0209AE">
        <w:rPr>
          <w:rFonts w:eastAsiaTheme="minorEastAsia"/>
          <w:b/>
          <w:i/>
          <w:sz w:val="24"/>
          <w:szCs w:val="24"/>
        </w:rPr>
        <w:t>dell'art. 76 del medesimo dpr 445/2000 dichiara di avere la necessaria conoscenza dell</w:t>
      </w:r>
      <w:r>
        <w:rPr>
          <w:rFonts w:eastAsiaTheme="minorEastAsia"/>
          <w:b/>
          <w:i/>
          <w:sz w:val="24"/>
          <w:szCs w:val="24"/>
        </w:rPr>
        <w:t xml:space="preserve">a </w:t>
      </w:r>
      <w:r w:rsidRPr="000209AE">
        <w:rPr>
          <w:rFonts w:eastAsiaTheme="minorEastAsia"/>
          <w:b/>
          <w:i/>
          <w:sz w:val="24"/>
          <w:szCs w:val="24"/>
        </w:rPr>
        <w:t xml:space="preserve">piattaforma </w:t>
      </w:r>
      <w:proofErr w:type="spellStart"/>
      <w:r>
        <w:rPr>
          <w:rFonts w:eastAsiaTheme="minorEastAsia"/>
          <w:b/>
          <w:i/>
          <w:sz w:val="24"/>
          <w:szCs w:val="24"/>
        </w:rPr>
        <w:t>P</w:t>
      </w:r>
      <w:r w:rsidRPr="000209AE">
        <w:rPr>
          <w:rFonts w:eastAsiaTheme="minorEastAsia"/>
          <w:b/>
          <w:i/>
          <w:sz w:val="24"/>
          <w:szCs w:val="24"/>
        </w:rPr>
        <w:t>nrr</w:t>
      </w:r>
      <w:proofErr w:type="spellEnd"/>
      <w:r w:rsidRPr="000209AE">
        <w:rPr>
          <w:rFonts w:eastAsiaTheme="minorEastAsia"/>
          <w:b/>
          <w:i/>
          <w:sz w:val="24"/>
          <w:szCs w:val="24"/>
        </w:rPr>
        <w:t xml:space="preserve"> e di quant’altro occorrente per svolgere con correttezza</w:t>
      </w:r>
      <w:r>
        <w:rPr>
          <w:rFonts w:eastAsiaTheme="minorEastAsia"/>
          <w:b/>
          <w:i/>
          <w:sz w:val="24"/>
          <w:szCs w:val="24"/>
        </w:rPr>
        <w:t>,</w:t>
      </w:r>
      <w:r w:rsidRPr="000209AE">
        <w:rPr>
          <w:rFonts w:eastAsiaTheme="minorEastAsia"/>
          <w:b/>
          <w:i/>
          <w:sz w:val="24"/>
          <w:szCs w:val="24"/>
        </w:rPr>
        <w:t xml:space="preserve"> tempestivit</w:t>
      </w:r>
      <w:r>
        <w:rPr>
          <w:rFonts w:eastAsiaTheme="minorEastAsia"/>
          <w:b/>
          <w:i/>
          <w:sz w:val="24"/>
          <w:szCs w:val="24"/>
        </w:rPr>
        <w:t>à</w:t>
      </w:r>
      <w:r w:rsidRPr="000209AE">
        <w:rPr>
          <w:rFonts w:eastAsiaTheme="minorEastAsia"/>
          <w:b/>
          <w:i/>
          <w:sz w:val="24"/>
          <w:szCs w:val="24"/>
        </w:rPr>
        <w:t xml:space="preserve"> </w:t>
      </w:r>
    </w:p>
    <w:p w14:paraId="2C4CAED3" w14:textId="77777777" w:rsidR="00877A93" w:rsidRDefault="00877A93" w:rsidP="00877A93">
      <w:pPr>
        <w:autoSpaceDE w:val="0"/>
        <w:autoSpaceDN w:val="0"/>
        <w:adjustRightInd w:val="0"/>
        <w:ind w:right="-1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0209AE">
        <w:rPr>
          <w:rFonts w:eastAsiaTheme="minorEastAsia"/>
          <w:b/>
          <w:i/>
          <w:sz w:val="24"/>
          <w:szCs w:val="24"/>
        </w:rPr>
        <w:t xml:space="preserve">ed efficacia i compiti inerenti alla figura professionale per la quale si partecipa ovvero </w:t>
      </w:r>
    </w:p>
    <w:p w14:paraId="14DB92D9" w14:textId="77777777" w:rsidR="00877A93" w:rsidRPr="000209AE" w:rsidRDefault="00877A93" w:rsidP="00877A93">
      <w:pPr>
        <w:autoSpaceDE w:val="0"/>
        <w:autoSpaceDN w:val="0"/>
        <w:adjustRightInd w:val="0"/>
        <w:ind w:right="-1"/>
        <w:mirrorIndents/>
        <w:jc w:val="both"/>
        <w:rPr>
          <w:rFonts w:eastAsiaTheme="minorEastAsia"/>
          <w:b/>
          <w:i/>
          <w:sz w:val="24"/>
          <w:szCs w:val="24"/>
        </w:rPr>
      </w:pPr>
      <w:r w:rsidRPr="000209AE">
        <w:rPr>
          <w:rFonts w:eastAsiaTheme="minorEastAsia"/>
          <w:b/>
          <w:i/>
          <w:sz w:val="24"/>
          <w:szCs w:val="24"/>
        </w:rPr>
        <w:t>di acquisirla nei tempi previsti dall’incarico</w:t>
      </w:r>
      <w:r>
        <w:rPr>
          <w:rFonts w:eastAsiaTheme="minorEastAsia"/>
          <w:b/>
          <w:i/>
          <w:sz w:val="24"/>
          <w:szCs w:val="24"/>
        </w:rPr>
        <w:t>.</w:t>
      </w:r>
    </w:p>
    <w:p w14:paraId="469D392B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18A6F227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57A4793D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5BCC0667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D1E972D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599A798E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  <w:r w:rsidRPr="000209AE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16361F1F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35549645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09159CC7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1D2C2B41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42840F7D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5F53150F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115BDACF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0BE6026E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11F7F787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70DFA70B" w14:textId="77777777" w:rsidR="00877A93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4F184941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71BF30FB" w14:textId="77777777" w:rsidR="00877A93" w:rsidRPr="000209AE" w:rsidRDefault="00877A93" w:rsidP="00877A93">
      <w:pPr>
        <w:autoSpaceDE w:val="0"/>
        <w:spacing w:after="200"/>
        <w:mirrorIndents/>
        <w:jc w:val="both"/>
        <w:rPr>
          <w:rFonts w:eastAsiaTheme="minorEastAsia"/>
          <w:sz w:val="24"/>
          <w:szCs w:val="24"/>
        </w:rPr>
      </w:pPr>
    </w:p>
    <w:p w14:paraId="724E31DC" w14:textId="77777777" w:rsidR="00DB519C" w:rsidRDefault="00DB519C"/>
    <w:sectPr w:rsidR="00DB519C" w:rsidSect="00877A9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70115CB"/>
    <w:multiLevelType w:val="hybridMultilevel"/>
    <w:tmpl w:val="BFEE81A0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9C"/>
    <w:rsid w:val="00877A93"/>
    <w:rsid w:val="00D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5DD"/>
  <w15:chartTrackingRefBased/>
  <w15:docId w15:val="{36200C55-9E39-4797-988D-78D5ED99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7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77A9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CAIC83900V - SANLURI</dc:creator>
  <cp:keywords/>
  <dc:description/>
  <cp:lastModifiedBy>CAIC83900V - SANLURI</cp:lastModifiedBy>
  <cp:revision>2</cp:revision>
  <dcterms:created xsi:type="dcterms:W3CDTF">2024-09-26T10:45:00Z</dcterms:created>
  <dcterms:modified xsi:type="dcterms:W3CDTF">2024-09-26T10:45:00Z</dcterms:modified>
</cp:coreProperties>
</file>