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02D9" w14:textId="592D29B4" w:rsidR="002A3563" w:rsidRDefault="002A3563" w:rsidP="002A3563">
      <w:pPr>
        <w:autoSpaceDE w:val="0"/>
        <w:spacing w:after="200"/>
        <w:mirrorIndents/>
        <w:jc w:val="center"/>
        <w:rPr>
          <w:rFonts w:eastAsiaTheme="minorEastAsia"/>
          <w:b/>
          <w:bCs/>
          <w:sz w:val="24"/>
          <w:szCs w:val="24"/>
        </w:rPr>
      </w:pPr>
      <w:r w:rsidRPr="000209AE">
        <w:rPr>
          <w:noProof/>
          <w:sz w:val="24"/>
          <w:szCs w:val="24"/>
        </w:rPr>
        <w:drawing>
          <wp:inline distT="0" distB="0" distL="0" distR="0" wp14:anchorId="34A5B289" wp14:editId="02D0FAD1">
            <wp:extent cx="6120130" cy="1085103"/>
            <wp:effectExtent l="0" t="0" r="0" b="127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62C74" w14:textId="77777777" w:rsidR="002A3563" w:rsidRPr="00535F18" w:rsidRDefault="002A3563" w:rsidP="002A3563">
      <w:pPr>
        <w:autoSpaceDE w:val="0"/>
        <w:spacing w:after="200"/>
        <w:mirrorIndents/>
        <w:jc w:val="center"/>
        <w:rPr>
          <w:rFonts w:eastAsiaTheme="minorEastAsia"/>
          <w:b/>
          <w:bCs/>
          <w:sz w:val="24"/>
          <w:szCs w:val="24"/>
        </w:rPr>
      </w:pPr>
      <w:r w:rsidRPr="00535F18">
        <w:rPr>
          <w:rFonts w:eastAsiaTheme="minorEastAsia"/>
          <w:b/>
          <w:bCs/>
          <w:sz w:val="24"/>
          <w:szCs w:val="24"/>
        </w:rPr>
        <w:t>ALLEGATO B: GRIGLIA VALUTAZIONE ESPERTO E TUTOR</w:t>
      </w:r>
    </w:p>
    <w:tbl>
      <w:tblPr>
        <w:tblStyle w:val="TableGrid"/>
        <w:tblW w:w="10188" w:type="dxa"/>
        <w:tblInd w:w="8" w:type="dxa"/>
        <w:tblCellMar>
          <w:top w:w="175" w:type="dxa"/>
          <w:left w:w="202" w:type="dxa"/>
          <w:right w:w="178" w:type="dxa"/>
        </w:tblCellMar>
        <w:tblLook w:val="04A0" w:firstRow="1" w:lastRow="0" w:firstColumn="1" w:lastColumn="0" w:noHBand="0" w:noVBand="1"/>
      </w:tblPr>
      <w:tblGrid>
        <w:gridCol w:w="1544"/>
        <w:gridCol w:w="2315"/>
        <w:gridCol w:w="1609"/>
        <w:gridCol w:w="1358"/>
        <w:gridCol w:w="1438"/>
        <w:gridCol w:w="1924"/>
      </w:tblGrid>
      <w:tr w:rsidR="002A3563" w:rsidRPr="007A3FB6" w14:paraId="38F27701" w14:textId="77777777" w:rsidTr="007A6204">
        <w:trPr>
          <w:trHeight w:val="134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42E04" w14:textId="77777777" w:rsidR="002A3563" w:rsidRPr="007A3FB6" w:rsidRDefault="002A3563" w:rsidP="007A6204">
            <w:pPr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CRITERI DI</w:t>
            </w:r>
          </w:p>
          <w:p w14:paraId="4F161B0E" w14:textId="77777777" w:rsidR="002A3563" w:rsidRPr="007A3FB6" w:rsidRDefault="002A3563" w:rsidP="007A6204">
            <w:pPr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CC7E" w14:textId="77777777" w:rsidR="002A3563" w:rsidRPr="007A3FB6" w:rsidRDefault="002A3563" w:rsidP="007A6204">
            <w:pPr>
              <w:ind w:left="15" w:right="721" w:firstLine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CRITERI DI VALUTAZIONE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9C089" w14:textId="77777777" w:rsidR="002A3563" w:rsidRPr="007A3FB6" w:rsidRDefault="002A3563" w:rsidP="007A6204">
            <w:pPr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MODALITÀ</w:t>
            </w:r>
          </w:p>
          <w:p w14:paraId="4C0C1B8A" w14:textId="77777777" w:rsidR="002A3563" w:rsidRPr="007A3FB6" w:rsidRDefault="002A3563" w:rsidP="007A6204">
            <w:pPr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DI</w:t>
            </w:r>
          </w:p>
          <w:p w14:paraId="078959D3" w14:textId="77777777" w:rsidR="002A3563" w:rsidRPr="007A3FB6" w:rsidRDefault="002A3563" w:rsidP="007A6204">
            <w:pPr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79B37" w14:textId="77777777" w:rsidR="002A3563" w:rsidRPr="007A3FB6" w:rsidRDefault="002A3563" w:rsidP="007A6204">
            <w:pPr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PUNTEGGIO</w:t>
            </w:r>
            <w:r>
              <w:rPr>
                <w:b/>
                <w:sz w:val="16"/>
                <w:szCs w:val="16"/>
              </w:rPr>
              <w:t xml:space="preserve"> max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6339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 DICHIARATO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D5E2C" w14:textId="77777777" w:rsidR="002A3563" w:rsidRDefault="002A3563" w:rsidP="007A62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CORRISPONDENZA NEL CV</w:t>
            </w:r>
          </w:p>
        </w:tc>
      </w:tr>
      <w:tr w:rsidR="002A3563" w:rsidRPr="007A3FB6" w14:paraId="65454B60" w14:textId="77777777" w:rsidTr="007A6204">
        <w:trPr>
          <w:trHeight w:val="870"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43F8" w14:textId="77777777" w:rsidR="002A3563" w:rsidRDefault="002A3563" w:rsidP="007A6204">
            <w:pPr>
              <w:ind w:left="15"/>
              <w:rPr>
                <w:b/>
                <w:sz w:val="16"/>
                <w:szCs w:val="16"/>
              </w:rPr>
            </w:pPr>
          </w:p>
          <w:p w14:paraId="5F585C6E" w14:textId="77777777" w:rsidR="002A3563" w:rsidRDefault="002A3563" w:rsidP="007A6204">
            <w:pPr>
              <w:ind w:left="15"/>
              <w:rPr>
                <w:b/>
                <w:sz w:val="16"/>
                <w:szCs w:val="16"/>
              </w:rPr>
            </w:pPr>
          </w:p>
          <w:p w14:paraId="5BDED1E8" w14:textId="77777777" w:rsidR="002A3563" w:rsidRDefault="002A3563" w:rsidP="007A6204">
            <w:pPr>
              <w:ind w:left="15"/>
              <w:rPr>
                <w:b/>
                <w:sz w:val="16"/>
                <w:szCs w:val="16"/>
              </w:rPr>
            </w:pPr>
          </w:p>
          <w:p w14:paraId="0E27AB58" w14:textId="77777777" w:rsidR="002A3563" w:rsidRDefault="002A3563" w:rsidP="007A6204">
            <w:pPr>
              <w:ind w:left="15"/>
              <w:rPr>
                <w:b/>
                <w:sz w:val="16"/>
                <w:szCs w:val="16"/>
              </w:rPr>
            </w:pPr>
          </w:p>
          <w:p w14:paraId="22E4FE53" w14:textId="77777777" w:rsidR="002A3563" w:rsidRPr="007A3FB6" w:rsidRDefault="002A3563" w:rsidP="007A6204">
            <w:pPr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Titoli di studio</w:t>
            </w:r>
          </w:p>
          <w:p w14:paraId="45FD8833" w14:textId="77777777" w:rsidR="002A3563" w:rsidRPr="007A3FB6" w:rsidRDefault="002A3563" w:rsidP="007A6204">
            <w:pPr>
              <w:spacing w:after="54" w:line="277" w:lineRule="auto"/>
              <w:ind w:left="120" w:firstLine="90"/>
              <w:jc w:val="both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(da valutare alla luce del curriculum</w:t>
            </w:r>
          </w:p>
          <w:p w14:paraId="2A5EE266" w14:textId="77777777" w:rsidR="002A3563" w:rsidRPr="007A3FB6" w:rsidRDefault="002A3563" w:rsidP="007A6204">
            <w:pPr>
              <w:ind w:left="120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vitae)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01CAD" w14:textId="77777777" w:rsidR="002A3563" w:rsidRPr="006B7E35" w:rsidRDefault="002A3563" w:rsidP="007A6204">
            <w:pPr>
              <w:ind w:left="15" w:right="14"/>
              <w:rPr>
                <w:b/>
                <w:bCs/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>Laurea, preferibilmente attinente alle tematiche dei corsi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8E67A" w14:textId="77777777" w:rsidR="002A3563" w:rsidRDefault="002A3563" w:rsidP="007A6204">
            <w:pPr>
              <w:spacing w:line="277" w:lineRule="auto"/>
              <w:ind w:right="12"/>
              <w:jc w:val="both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 xml:space="preserve">Da 110 a 95 = 8 punti </w:t>
            </w:r>
          </w:p>
          <w:p w14:paraId="66AE90B0" w14:textId="77777777" w:rsidR="002A3563" w:rsidRDefault="002A3563" w:rsidP="007A6204">
            <w:pPr>
              <w:spacing w:line="277" w:lineRule="auto"/>
              <w:ind w:right="12"/>
              <w:jc w:val="both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Da 80 a 95 = 4 punti</w:t>
            </w:r>
          </w:p>
          <w:p w14:paraId="51F19CE2" w14:textId="77777777" w:rsidR="002A3563" w:rsidRPr="007A3FB6" w:rsidRDefault="002A3563" w:rsidP="007A6204">
            <w:pPr>
              <w:spacing w:line="277" w:lineRule="auto"/>
              <w:ind w:right="12"/>
              <w:jc w:val="both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 xml:space="preserve"> Inferiore </w:t>
            </w:r>
            <w:r>
              <w:rPr>
                <w:sz w:val="16"/>
                <w:szCs w:val="16"/>
              </w:rPr>
              <w:t xml:space="preserve">a </w:t>
            </w:r>
            <w:r w:rsidRPr="007A3FB6">
              <w:rPr>
                <w:sz w:val="16"/>
                <w:szCs w:val="16"/>
              </w:rPr>
              <w:t>80 = 2 punti</w:t>
            </w:r>
          </w:p>
          <w:p w14:paraId="3D1C67FD" w14:textId="77777777" w:rsidR="002A3563" w:rsidRPr="007A3FB6" w:rsidRDefault="002A3563" w:rsidP="007A6204">
            <w:pPr>
              <w:spacing w:line="279" w:lineRule="auto"/>
              <w:ind w:right="45"/>
              <w:jc w:val="both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Specifica nel settore scientifico</w:t>
            </w:r>
            <w:r>
              <w:rPr>
                <w:sz w:val="16"/>
                <w:szCs w:val="16"/>
              </w:rPr>
              <w:t xml:space="preserve"> </w:t>
            </w:r>
            <w:r w:rsidRPr="007A3FB6">
              <w:rPr>
                <w:sz w:val="16"/>
                <w:szCs w:val="16"/>
              </w:rPr>
              <w:t>+2 punti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E1F3E" w14:textId="77777777" w:rsidR="002A3563" w:rsidRPr="007A3FB6" w:rsidRDefault="002A3563" w:rsidP="007A6204">
            <w:pPr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4831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6242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</w:tr>
      <w:tr w:rsidR="002A3563" w:rsidRPr="007A3FB6" w14:paraId="440FBF51" w14:textId="77777777" w:rsidTr="007A620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699411" w14:textId="77777777" w:rsidR="002A3563" w:rsidRPr="007A3FB6" w:rsidRDefault="002A3563" w:rsidP="007A6204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2320" w14:textId="77777777" w:rsidR="002A3563" w:rsidRPr="006B7E35" w:rsidRDefault="002A3563" w:rsidP="007A6204">
            <w:pPr>
              <w:ind w:left="30" w:right="147" w:hanging="15"/>
              <w:rPr>
                <w:b/>
                <w:bCs/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>Ulteriore laurea rispetto alla prima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A3907" w14:textId="77777777" w:rsidR="002A3563" w:rsidRPr="007A3FB6" w:rsidRDefault="002A3563" w:rsidP="007A6204">
            <w:pPr>
              <w:ind w:left="135" w:right="93" w:firstLine="15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6</w:t>
            </w:r>
            <w:r w:rsidRPr="007A3FB6">
              <w:rPr>
                <w:sz w:val="16"/>
                <w:szCs w:val="16"/>
              </w:rPr>
              <w:tab/>
              <w:t>punti</w:t>
            </w:r>
            <w:r w:rsidRPr="007A3FB6">
              <w:rPr>
                <w:sz w:val="16"/>
                <w:szCs w:val="16"/>
              </w:rPr>
              <w:tab/>
              <w:t>per l’ulteriore</w:t>
            </w:r>
            <w:r w:rsidRPr="007A3FB6">
              <w:rPr>
                <w:sz w:val="16"/>
                <w:szCs w:val="16"/>
              </w:rPr>
              <w:tab/>
              <w:t>titolo di laurea posseduto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7012" w14:textId="77777777" w:rsidR="002A3563" w:rsidRPr="006B7E35" w:rsidRDefault="002A3563" w:rsidP="007A6204">
            <w:pPr>
              <w:rPr>
                <w:b/>
                <w:bCs/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>6 punti max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5B06" w14:textId="77777777" w:rsidR="002A3563" w:rsidRPr="007A3FB6" w:rsidRDefault="002A3563" w:rsidP="007A6204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D204" w14:textId="77777777" w:rsidR="002A3563" w:rsidRPr="007A3FB6" w:rsidRDefault="002A3563" w:rsidP="007A6204">
            <w:pPr>
              <w:rPr>
                <w:sz w:val="16"/>
                <w:szCs w:val="16"/>
              </w:rPr>
            </w:pPr>
          </w:p>
        </w:tc>
      </w:tr>
      <w:tr w:rsidR="002A3563" w:rsidRPr="007A3FB6" w14:paraId="5BB882D6" w14:textId="77777777" w:rsidTr="007A6204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546D" w14:textId="77777777" w:rsidR="002A3563" w:rsidRPr="007A3FB6" w:rsidRDefault="002A3563" w:rsidP="007A6204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B6CF" w14:textId="77777777" w:rsidR="002A3563" w:rsidRPr="006B7E35" w:rsidRDefault="002A3563" w:rsidP="007A6204">
            <w:pPr>
              <w:ind w:left="255"/>
              <w:rPr>
                <w:b/>
                <w:bCs/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 xml:space="preserve">Master su tematiche inerenti </w:t>
            </w:r>
            <w:proofErr w:type="gramStart"/>
            <w:r w:rsidRPr="006B7E35">
              <w:rPr>
                <w:b/>
                <w:bCs/>
                <w:sz w:val="16"/>
                <w:szCs w:val="16"/>
              </w:rPr>
              <w:t>il</w:t>
            </w:r>
            <w:proofErr w:type="gramEnd"/>
            <w:r w:rsidRPr="006B7E35">
              <w:rPr>
                <w:b/>
                <w:bCs/>
                <w:sz w:val="16"/>
                <w:szCs w:val="16"/>
              </w:rPr>
              <w:t xml:space="preserve"> progetto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BFB8A" w14:textId="77777777" w:rsidR="002A3563" w:rsidRPr="007A3FB6" w:rsidRDefault="002A3563" w:rsidP="007A6204">
            <w:pPr>
              <w:spacing w:after="21"/>
              <w:ind w:right="128"/>
              <w:jc w:val="center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2 punti in caso di</w:t>
            </w:r>
          </w:p>
          <w:p w14:paraId="102DBCE5" w14:textId="77777777" w:rsidR="002A3563" w:rsidRPr="007A3FB6" w:rsidRDefault="002A3563" w:rsidP="007A6204">
            <w:pPr>
              <w:spacing w:after="21"/>
              <w:ind w:right="18"/>
              <w:jc w:val="center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Master di I livello;</w:t>
            </w:r>
          </w:p>
          <w:p w14:paraId="45B455E9" w14:textId="77777777" w:rsidR="002A3563" w:rsidRPr="007A3FB6" w:rsidRDefault="002A3563" w:rsidP="007A6204">
            <w:pPr>
              <w:spacing w:after="21"/>
              <w:ind w:left="135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2 punti in caso di</w:t>
            </w:r>
          </w:p>
          <w:p w14:paraId="3250B8BE" w14:textId="77777777" w:rsidR="002A3563" w:rsidRPr="007A3FB6" w:rsidRDefault="002A3563" w:rsidP="007A6204">
            <w:pPr>
              <w:ind w:right="5"/>
              <w:jc w:val="center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Master di II livello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C167B" w14:textId="77777777" w:rsidR="002A3563" w:rsidRPr="007A3FB6" w:rsidRDefault="002A3563" w:rsidP="007A6204">
            <w:pPr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4 punti</w:t>
            </w:r>
            <w:r>
              <w:rPr>
                <w:b/>
                <w:sz w:val="16"/>
                <w:szCs w:val="16"/>
              </w:rPr>
              <w:t xml:space="preserve"> max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5521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DB22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</w:tr>
      <w:tr w:rsidR="002A3563" w:rsidRPr="007A3FB6" w14:paraId="3FC58F7D" w14:textId="77777777" w:rsidTr="007A6204">
        <w:trPr>
          <w:trHeight w:val="803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43A0" w14:textId="77777777" w:rsidR="002A3563" w:rsidRPr="007A3FB6" w:rsidRDefault="002A3563" w:rsidP="007A6204">
            <w:pPr>
              <w:spacing w:line="246" w:lineRule="auto"/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Esperienza professionale</w:t>
            </w:r>
          </w:p>
          <w:p w14:paraId="63AF42F0" w14:textId="77777777" w:rsidR="002A3563" w:rsidRPr="007A3FB6" w:rsidRDefault="002A3563" w:rsidP="007A6204">
            <w:pPr>
              <w:spacing w:line="277" w:lineRule="auto"/>
              <w:ind w:left="225" w:hanging="15"/>
              <w:jc w:val="both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(da valutare alla luce</w:t>
            </w:r>
            <w:r w:rsidRPr="007A3FB6">
              <w:rPr>
                <w:i/>
                <w:sz w:val="16"/>
                <w:szCs w:val="16"/>
              </w:rPr>
              <w:tab/>
              <w:t>del</w:t>
            </w:r>
          </w:p>
          <w:p w14:paraId="55A7EE04" w14:textId="77777777" w:rsidR="002A3563" w:rsidRPr="007A3FB6" w:rsidRDefault="002A3563" w:rsidP="007A6204">
            <w:pPr>
              <w:ind w:left="97"/>
              <w:jc w:val="center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curriculum vitae)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300D2" w14:textId="77777777" w:rsidR="002A3563" w:rsidRPr="006B7E35" w:rsidRDefault="002A3563" w:rsidP="007A6204">
            <w:pPr>
              <w:spacing w:after="38" w:line="265" w:lineRule="auto"/>
              <w:ind w:left="255"/>
              <w:rPr>
                <w:b/>
                <w:bCs/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>Esperienza di docenza in ambiti disciplinari/discipline</w:t>
            </w:r>
          </w:p>
          <w:p w14:paraId="3F234B4F" w14:textId="77777777" w:rsidR="002A3563" w:rsidRPr="006B7E35" w:rsidRDefault="002A3563" w:rsidP="007A6204">
            <w:pPr>
              <w:spacing w:after="41"/>
              <w:ind w:left="240"/>
              <w:rPr>
                <w:b/>
                <w:bCs/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>riconducibili alle</w:t>
            </w:r>
          </w:p>
          <w:p w14:paraId="480CF96E" w14:textId="77777777" w:rsidR="002A3563" w:rsidRPr="007A3FB6" w:rsidRDefault="002A3563" w:rsidP="007A6204">
            <w:pPr>
              <w:ind w:left="255"/>
              <w:rPr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>tematiche dei percorsi formativi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C1BC" w14:textId="77777777" w:rsidR="002A3563" w:rsidRPr="007A3FB6" w:rsidRDefault="002A3563" w:rsidP="007A6204">
            <w:pPr>
              <w:ind w:left="150" w:firstLine="30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1 punto per ogni esperienza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1BCB" w14:textId="77777777" w:rsidR="002A3563" w:rsidRPr="007A3FB6" w:rsidRDefault="002A3563" w:rsidP="007A6204">
            <w:pPr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5 punti</w:t>
            </w:r>
            <w:r>
              <w:rPr>
                <w:b/>
                <w:sz w:val="16"/>
                <w:szCs w:val="16"/>
              </w:rPr>
              <w:t xml:space="preserve"> max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140F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7112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</w:tr>
      <w:tr w:rsidR="002A3563" w:rsidRPr="007A3FB6" w14:paraId="7109337D" w14:textId="77777777" w:rsidTr="007A6204">
        <w:trPr>
          <w:trHeight w:val="144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80FC" w14:textId="77777777" w:rsidR="002A3563" w:rsidRPr="007A3FB6" w:rsidRDefault="002A3563" w:rsidP="007A6204">
            <w:pPr>
              <w:spacing w:line="246" w:lineRule="auto"/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Esperienza professionale</w:t>
            </w:r>
          </w:p>
          <w:p w14:paraId="4246FD77" w14:textId="77777777" w:rsidR="002A3563" w:rsidRPr="007A3FB6" w:rsidRDefault="002A3563" w:rsidP="007A6204">
            <w:pPr>
              <w:spacing w:line="277" w:lineRule="auto"/>
              <w:ind w:left="225" w:hanging="15"/>
              <w:jc w:val="both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(da valutare alla luce</w:t>
            </w:r>
            <w:r w:rsidRPr="007A3FB6">
              <w:rPr>
                <w:i/>
                <w:sz w:val="16"/>
                <w:szCs w:val="16"/>
              </w:rPr>
              <w:tab/>
              <w:t>del</w:t>
            </w:r>
          </w:p>
          <w:p w14:paraId="3876A7BB" w14:textId="77777777" w:rsidR="002A3563" w:rsidRPr="007A3FB6" w:rsidRDefault="002A3563" w:rsidP="007A6204">
            <w:pPr>
              <w:ind w:left="97"/>
              <w:jc w:val="center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curriculum vitae)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812F" w14:textId="77777777" w:rsidR="002A3563" w:rsidRPr="006B7E35" w:rsidRDefault="002A3563" w:rsidP="007A6204">
            <w:pPr>
              <w:spacing w:line="290" w:lineRule="auto"/>
              <w:ind w:left="225"/>
              <w:jc w:val="both"/>
              <w:rPr>
                <w:b/>
                <w:bCs/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>Esperienze</w:t>
            </w:r>
            <w:r w:rsidRPr="006B7E35">
              <w:rPr>
                <w:b/>
                <w:bCs/>
                <w:sz w:val="16"/>
                <w:szCs w:val="16"/>
              </w:rPr>
              <w:tab/>
              <w:t>di coordinamento di</w:t>
            </w:r>
          </w:p>
          <w:p w14:paraId="1021B029" w14:textId="77777777" w:rsidR="002A3563" w:rsidRPr="006B7E35" w:rsidRDefault="002A3563" w:rsidP="007A6204">
            <w:pPr>
              <w:spacing w:after="59"/>
              <w:ind w:left="225"/>
              <w:rPr>
                <w:b/>
                <w:bCs/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>progetti a carattere</w:t>
            </w:r>
          </w:p>
          <w:p w14:paraId="776FBE54" w14:textId="77777777" w:rsidR="002A3563" w:rsidRPr="007A3FB6" w:rsidRDefault="002A3563" w:rsidP="007A6204">
            <w:pPr>
              <w:ind w:left="150"/>
              <w:jc w:val="both"/>
              <w:rPr>
                <w:sz w:val="16"/>
                <w:szCs w:val="16"/>
              </w:rPr>
            </w:pPr>
            <w:r w:rsidRPr="006B7E35">
              <w:rPr>
                <w:b/>
                <w:bCs/>
                <w:sz w:val="16"/>
                <w:szCs w:val="16"/>
              </w:rPr>
              <w:t>nazionale e/o europeo sulle tematiche oggetto dei percorsi formativi e/o di partecipazione agli stessi in qualità di esperti, tutor, progettisti, collaudatori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58784" w14:textId="77777777" w:rsidR="002A3563" w:rsidRPr="007A3FB6" w:rsidRDefault="002A3563" w:rsidP="007A6204">
            <w:pPr>
              <w:ind w:left="135" w:right="92" w:firstLine="45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10 punti per ciascuna esperienza professionale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951D" w14:textId="77777777" w:rsidR="002A3563" w:rsidRPr="007A3FB6" w:rsidRDefault="002A3563" w:rsidP="007A6204">
            <w:pPr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30 punti</w:t>
            </w:r>
            <w:r>
              <w:rPr>
                <w:b/>
                <w:sz w:val="16"/>
                <w:szCs w:val="16"/>
              </w:rPr>
              <w:t xml:space="preserve"> max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6249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461D0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</w:tr>
      <w:tr w:rsidR="002A3563" w:rsidRPr="007A3FB6" w14:paraId="311201A9" w14:textId="77777777" w:rsidTr="007A6204">
        <w:trPr>
          <w:trHeight w:val="799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34D4" w14:textId="77777777" w:rsidR="002A3563" w:rsidRPr="007A3FB6" w:rsidRDefault="002A3563" w:rsidP="007A6204">
            <w:pPr>
              <w:spacing w:line="246" w:lineRule="auto"/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Esperienza professionale</w:t>
            </w:r>
          </w:p>
          <w:p w14:paraId="413C6A94" w14:textId="77777777" w:rsidR="002A3563" w:rsidRPr="007A3FB6" w:rsidRDefault="002A3563" w:rsidP="007A6204">
            <w:pPr>
              <w:spacing w:line="277" w:lineRule="auto"/>
              <w:ind w:left="225" w:hanging="15"/>
              <w:jc w:val="both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(da valutare alla luce</w:t>
            </w:r>
            <w:r w:rsidRPr="007A3FB6">
              <w:rPr>
                <w:i/>
                <w:sz w:val="16"/>
                <w:szCs w:val="16"/>
              </w:rPr>
              <w:tab/>
              <w:t>del</w:t>
            </w:r>
          </w:p>
          <w:p w14:paraId="45D18722" w14:textId="77777777" w:rsidR="002A3563" w:rsidRPr="007A3FB6" w:rsidRDefault="002A3563" w:rsidP="007A6204">
            <w:pPr>
              <w:ind w:left="97"/>
              <w:jc w:val="center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curriculum vitae)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9F540" w14:textId="77777777" w:rsidR="002A3563" w:rsidRPr="00537148" w:rsidRDefault="002A3563" w:rsidP="007A6204">
            <w:pPr>
              <w:spacing w:line="301" w:lineRule="auto"/>
              <w:ind w:left="179" w:right="296" w:firstLine="52"/>
              <w:jc w:val="center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Partecipazione a progetti sulle tematiche oggetto dei percorsi in qualità di</w:t>
            </w:r>
          </w:p>
          <w:p w14:paraId="5482602E" w14:textId="77777777" w:rsidR="002A3563" w:rsidRPr="007A3FB6" w:rsidRDefault="002A3563" w:rsidP="007A6204">
            <w:pPr>
              <w:ind w:left="30" w:firstLine="282"/>
              <w:jc w:val="center"/>
              <w:rPr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referenti, coordinatori, formatori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ACF0" w14:textId="77777777" w:rsidR="002A3563" w:rsidRPr="007A3FB6" w:rsidRDefault="002A3563" w:rsidP="007A6204">
            <w:pPr>
              <w:ind w:left="135" w:right="92" w:firstLine="45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10 punti per ciascuna esperienza professionale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74011" w14:textId="77777777" w:rsidR="002A3563" w:rsidRPr="007A3FB6" w:rsidRDefault="002A3563" w:rsidP="007A6204">
            <w:pPr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30 punti</w:t>
            </w:r>
            <w:r>
              <w:rPr>
                <w:b/>
                <w:sz w:val="16"/>
                <w:szCs w:val="16"/>
              </w:rPr>
              <w:t xml:space="preserve"> max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8D96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A349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</w:tr>
      <w:tr w:rsidR="002A3563" w:rsidRPr="007A3FB6" w14:paraId="5FF4BAAB" w14:textId="77777777" w:rsidTr="007A6204">
        <w:trPr>
          <w:trHeight w:val="799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7794" w14:textId="77777777" w:rsidR="002A3563" w:rsidRPr="007A3FB6" w:rsidRDefault="002A3563" w:rsidP="007A6204">
            <w:pPr>
              <w:spacing w:line="246" w:lineRule="auto"/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Esperienza professionale</w:t>
            </w:r>
          </w:p>
          <w:p w14:paraId="30B631AC" w14:textId="77777777" w:rsidR="002A3563" w:rsidRPr="007A3FB6" w:rsidRDefault="002A3563" w:rsidP="007A6204">
            <w:pPr>
              <w:spacing w:line="277" w:lineRule="auto"/>
              <w:ind w:left="630" w:hanging="420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(da valutare alla luce del</w:t>
            </w:r>
          </w:p>
          <w:p w14:paraId="589C6335" w14:textId="77777777" w:rsidR="002A3563" w:rsidRPr="007A3FB6" w:rsidRDefault="002A3563" w:rsidP="007A6204">
            <w:pPr>
              <w:ind w:right="15"/>
              <w:jc w:val="center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curriculum</w:t>
            </w:r>
          </w:p>
          <w:p w14:paraId="0296CC4A" w14:textId="77777777" w:rsidR="002A3563" w:rsidRPr="007A3FB6" w:rsidRDefault="002A3563" w:rsidP="007A6204">
            <w:pPr>
              <w:spacing w:line="246" w:lineRule="auto"/>
              <w:ind w:left="15"/>
              <w:rPr>
                <w:b/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lastRenderedPageBreak/>
              <w:t>vitae)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7D2CD" w14:textId="77777777" w:rsidR="002A3563" w:rsidRPr="00537148" w:rsidRDefault="002A3563" w:rsidP="007A6204">
            <w:pPr>
              <w:spacing w:after="57"/>
              <w:jc w:val="center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lastRenderedPageBreak/>
              <w:t>Competenze digitali</w:t>
            </w:r>
          </w:p>
          <w:p w14:paraId="08CEEADB" w14:textId="77777777" w:rsidR="002A3563" w:rsidRPr="00537148" w:rsidRDefault="002A3563" w:rsidP="007A6204">
            <w:pPr>
              <w:spacing w:line="297" w:lineRule="auto"/>
              <w:jc w:val="center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e</w:t>
            </w:r>
            <w:r w:rsidRPr="00537148">
              <w:rPr>
                <w:b/>
                <w:bCs/>
                <w:sz w:val="16"/>
                <w:szCs w:val="16"/>
              </w:rPr>
              <w:tab/>
              <w:t>tecnologiche sull’utilizzo</w:t>
            </w:r>
            <w:r w:rsidRPr="00537148">
              <w:rPr>
                <w:b/>
                <w:bCs/>
                <w:sz w:val="16"/>
                <w:szCs w:val="16"/>
              </w:rPr>
              <w:tab/>
              <w:t>di</w:t>
            </w:r>
          </w:p>
          <w:p w14:paraId="051478A7" w14:textId="77777777" w:rsidR="002A3563" w:rsidRPr="00537148" w:rsidRDefault="002A3563" w:rsidP="007A6204">
            <w:pPr>
              <w:spacing w:after="49"/>
              <w:ind w:left="330"/>
              <w:jc w:val="center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piattaforme</w:t>
            </w:r>
          </w:p>
          <w:p w14:paraId="7D654EC5" w14:textId="77777777" w:rsidR="002A3563" w:rsidRPr="00537148" w:rsidRDefault="002A3563" w:rsidP="007A6204">
            <w:pPr>
              <w:spacing w:line="301" w:lineRule="auto"/>
              <w:ind w:left="179" w:right="296" w:firstLine="52"/>
              <w:jc w:val="center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lastRenderedPageBreak/>
              <w:t>di apprendimento e di gestione, contenuti digitali, strumentazioni informatiche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CCEF" w14:textId="77777777" w:rsidR="002A3563" w:rsidRPr="007A3FB6" w:rsidRDefault="002A3563" w:rsidP="007A6204">
            <w:pPr>
              <w:ind w:left="135" w:right="92" w:firstLine="45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lastRenderedPageBreak/>
              <w:t>1 punto per ciascuna esperienza professionale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1BFEC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5 punti</w:t>
            </w:r>
            <w:r>
              <w:rPr>
                <w:b/>
                <w:sz w:val="16"/>
                <w:szCs w:val="16"/>
              </w:rPr>
              <w:t xml:space="preserve"> max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C8512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D031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</w:tr>
      <w:tr w:rsidR="002A3563" w:rsidRPr="007A3FB6" w14:paraId="01CD1C85" w14:textId="77777777" w:rsidTr="007A6204">
        <w:trPr>
          <w:trHeight w:val="799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2E47" w14:textId="77777777" w:rsidR="002A3563" w:rsidRPr="007A3FB6" w:rsidRDefault="002A3563" w:rsidP="007A6204">
            <w:pPr>
              <w:spacing w:line="246" w:lineRule="auto"/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Esperienza professionale</w:t>
            </w:r>
          </w:p>
          <w:p w14:paraId="7DBE32CE" w14:textId="77777777" w:rsidR="002A3563" w:rsidRPr="007A3FB6" w:rsidRDefault="002A3563" w:rsidP="007A6204">
            <w:pPr>
              <w:spacing w:line="246" w:lineRule="auto"/>
              <w:ind w:left="15"/>
              <w:rPr>
                <w:b/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(da valutare alla luce del curriculum vitae)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000F3" w14:textId="77777777" w:rsidR="002A3563" w:rsidRPr="00537148" w:rsidRDefault="002A3563" w:rsidP="007A6204">
            <w:pPr>
              <w:spacing w:line="298" w:lineRule="auto"/>
              <w:ind w:left="180" w:right="10" w:hanging="165"/>
              <w:jc w:val="center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Esperienze di docenza in corsi di formazione sulle tematiche oggetto dei percorsi formativi, organizzati dall’amministrazione o da enti accreditati dal MIM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2458" w14:textId="77777777" w:rsidR="002A3563" w:rsidRPr="007A3FB6" w:rsidRDefault="002A3563" w:rsidP="007A6204">
            <w:pPr>
              <w:ind w:left="135" w:right="92" w:firstLine="45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1 punto per ciascuna esperienza professionale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3B67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5 punti</w:t>
            </w:r>
            <w:r>
              <w:rPr>
                <w:b/>
                <w:sz w:val="16"/>
                <w:szCs w:val="16"/>
              </w:rPr>
              <w:t xml:space="preserve"> 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CCEF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E9F5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</w:tr>
      <w:tr w:rsidR="002A3563" w:rsidRPr="007A3FB6" w14:paraId="3BEA0E3C" w14:textId="77777777" w:rsidTr="007A6204">
        <w:trPr>
          <w:trHeight w:val="799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DCDB" w14:textId="77777777" w:rsidR="002A3563" w:rsidRPr="007A3FB6" w:rsidRDefault="002A3563" w:rsidP="007A6204">
            <w:pPr>
              <w:spacing w:line="246" w:lineRule="auto"/>
              <w:ind w:left="15"/>
              <w:rPr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Esperienza professionale</w:t>
            </w:r>
          </w:p>
          <w:p w14:paraId="0BE47C6E" w14:textId="77777777" w:rsidR="002A3563" w:rsidRPr="007A3FB6" w:rsidRDefault="002A3563" w:rsidP="007A6204">
            <w:pPr>
              <w:spacing w:line="277" w:lineRule="auto"/>
              <w:ind w:left="195"/>
              <w:jc w:val="both"/>
              <w:rPr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(Da valutare alla luce</w:t>
            </w:r>
            <w:r w:rsidRPr="007A3FB6">
              <w:rPr>
                <w:i/>
                <w:sz w:val="16"/>
                <w:szCs w:val="16"/>
              </w:rPr>
              <w:tab/>
              <w:t>del</w:t>
            </w:r>
          </w:p>
          <w:p w14:paraId="57863B49" w14:textId="77777777" w:rsidR="002A3563" w:rsidRPr="007A3FB6" w:rsidRDefault="002A3563" w:rsidP="007A6204">
            <w:pPr>
              <w:spacing w:line="246" w:lineRule="auto"/>
              <w:ind w:left="15"/>
              <w:rPr>
                <w:b/>
                <w:sz w:val="16"/>
                <w:szCs w:val="16"/>
              </w:rPr>
            </w:pPr>
            <w:r w:rsidRPr="007A3FB6">
              <w:rPr>
                <w:i/>
                <w:sz w:val="16"/>
                <w:szCs w:val="16"/>
              </w:rPr>
              <w:t>curriculum vitae)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D499E" w14:textId="77777777" w:rsidR="002A3563" w:rsidRPr="00537148" w:rsidRDefault="002A3563" w:rsidP="007A6204">
            <w:pPr>
              <w:spacing w:after="1" w:line="304" w:lineRule="auto"/>
              <w:ind w:left="15" w:firstLine="15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Competenze in approcci pedagogici fondati sulla</w:t>
            </w:r>
          </w:p>
          <w:p w14:paraId="541E1407" w14:textId="77777777" w:rsidR="002A3563" w:rsidRPr="00537148" w:rsidRDefault="002A3563" w:rsidP="007A6204">
            <w:pPr>
              <w:spacing w:line="284" w:lineRule="auto"/>
              <w:ind w:left="180" w:right="1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537148">
              <w:rPr>
                <w:b/>
                <w:bCs/>
                <w:sz w:val="16"/>
                <w:szCs w:val="16"/>
              </w:rPr>
              <w:t>laboratorialità</w:t>
            </w:r>
            <w:proofErr w:type="spellEnd"/>
            <w:r w:rsidRPr="00537148">
              <w:rPr>
                <w:b/>
                <w:bCs/>
                <w:sz w:val="16"/>
                <w:szCs w:val="16"/>
              </w:rPr>
              <w:t xml:space="preserve">, sul learning by </w:t>
            </w:r>
            <w:proofErr w:type="spellStart"/>
            <w:r w:rsidRPr="00537148">
              <w:rPr>
                <w:b/>
                <w:bCs/>
                <w:sz w:val="16"/>
                <w:szCs w:val="16"/>
              </w:rPr>
              <w:t>doing</w:t>
            </w:r>
            <w:proofErr w:type="spellEnd"/>
            <w:r w:rsidRPr="00537148">
              <w:rPr>
                <w:b/>
                <w:bCs/>
                <w:sz w:val="16"/>
                <w:szCs w:val="16"/>
              </w:rPr>
              <w:t xml:space="preserve">, sul </w:t>
            </w:r>
            <w:proofErr w:type="spellStart"/>
            <w:r w:rsidRPr="00537148">
              <w:rPr>
                <w:b/>
                <w:bCs/>
                <w:sz w:val="16"/>
                <w:szCs w:val="16"/>
              </w:rPr>
              <w:t>problem</w:t>
            </w:r>
            <w:proofErr w:type="spellEnd"/>
            <w:r w:rsidRPr="00537148">
              <w:rPr>
                <w:b/>
                <w:bCs/>
                <w:sz w:val="16"/>
                <w:szCs w:val="16"/>
              </w:rPr>
              <w:t xml:space="preserve"> solving e sull’utilizzo del metodo </w:t>
            </w:r>
            <w:proofErr w:type="spellStart"/>
            <w:proofErr w:type="gramStart"/>
            <w:r w:rsidRPr="00537148">
              <w:rPr>
                <w:b/>
                <w:bCs/>
                <w:sz w:val="16"/>
                <w:szCs w:val="16"/>
              </w:rPr>
              <w:t>induttivo,sull’intelligenza</w:t>
            </w:r>
            <w:proofErr w:type="spellEnd"/>
            <w:proofErr w:type="gramEnd"/>
            <w:r w:rsidRPr="007A3FB6">
              <w:rPr>
                <w:sz w:val="16"/>
                <w:szCs w:val="16"/>
              </w:rPr>
              <w:t xml:space="preserve"> </w:t>
            </w:r>
            <w:r w:rsidRPr="00537148">
              <w:rPr>
                <w:b/>
                <w:bCs/>
                <w:sz w:val="16"/>
                <w:szCs w:val="16"/>
              </w:rPr>
              <w:t>sintetica e creativa, sull’organizzazione di gruppi di lavoro per</w:t>
            </w:r>
          </w:p>
          <w:p w14:paraId="20F34462" w14:textId="77777777" w:rsidR="002A3563" w:rsidRPr="00537148" w:rsidRDefault="002A3563" w:rsidP="007A6204">
            <w:pPr>
              <w:spacing w:line="292" w:lineRule="auto"/>
              <w:ind w:left="180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l’apprendimento cooperativo, sulla</w:t>
            </w:r>
          </w:p>
          <w:p w14:paraId="2F933666" w14:textId="77777777" w:rsidR="002A3563" w:rsidRPr="00537148" w:rsidRDefault="002A3563" w:rsidP="007A6204">
            <w:pPr>
              <w:spacing w:after="50"/>
              <w:ind w:left="165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promozione</w:t>
            </w:r>
          </w:p>
          <w:p w14:paraId="3D9AB5E1" w14:textId="77777777" w:rsidR="002A3563" w:rsidRPr="00537148" w:rsidRDefault="002A3563" w:rsidP="007A6204">
            <w:pPr>
              <w:spacing w:line="294" w:lineRule="auto"/>
              <w:ind w:left="210" w:right="27"/>
              <w:jc w:val="both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del pensiero critico nella società digitale, sull’adozione di</w:t>
            </w:r>
          </w:p>
          <w:p w14:paraId="734055DF" w14:textId="77777777" w:rsidR="002A3563" w:rsidRPr="00537148" w:rsidRDefault="002A3563" w:rsidP="007A6204">
            <w:pPr>
              <w:tabs>
                <w:tab w:val="center" w:pos="810"/>
                <w:tab w:val="center" w:pos="2273"/>
              </w:tabs>
              <w:spacing w:after="6"/>
              <w:rPr>
                <w:b/>
                <w:bCs/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ab/>
              <w:t>metodologie</w:t>
            </w:r>
            <w:r w:rsidRPr="00537148">
              <w:rPr>
                <w:b/>
                <w:bCs/>
                <w:sz w:val="16"/>
                <w:szCs w:val="16"/>
              </w:rPr>
              <w:tab/>
              <w:t>didattiche</w:t>
            </w:r>
          </w:p>
          <w:p w14:paraId="062B43C0" w14:textId="77777777" w:rsidR="002A3563" w:rsidRPr="007A3FB6" w:rsidRDefault="002A3563" w:rsidP="007A6204">
            <w:pPr>
              <w:spacing w:line="298" w:lineRule="auto"/>
              <w:ind w:left="180" w:right="10" w:hanging="165"/>
              <w:jc w:val="both"/>
              <w:rPr>
                <w:sz w:val="16"/>
                <w:szCs w:val="16"/>
              </w:rPr>
            </w:pPr>
            <w:r w:rsidRPr="00537148">
              <w:rPr>
                <w:b/>
                <w:bCs/>
                <w:sz w:val="16"/>
                <w:szCs w:val="16"/>
              </w:rPr>
              <w:t>innovative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DA6B" w14:textId="77777777" w:rsidR="002A3563" w:rsidRPr="007A3FB6" w:rsidRDefault="002A3563" w:rsidP="007A6204">
            <w:pPr>
              <w:ind w:left="135" w:right="92" w:firstLine="45"/>
              <w:rPr>
                <w:sz w:val="16"/>
                <w:szCs w:val="16"/>
              </w:rPr>
            </w:pPr>
            <w:r w:rsidRPr="007A3FB6">
              <w:rPr>
                <w:sz w:val="16"/>
                <w:szCs w:val="16"/>
              </w:rPr>
              <w:t>1 punto per ciascuna esperienza professionale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0127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  <w:r w:rsidRPr="007A3FB6">
              <w:rPr>
                <w:b/>
                <w:sz w:val="16"/>
                <w:szCs w:val="16"/>
              </w:rPr>
              <w:t>5 punti</w:t>
            </w:r>
            <w:r>
              <w:rPr>
                <w:b/>
                <w:sz w:val="16"/>
                <w:szCs w:val="16"/>
              </w:rPr>
              <w:t xml:space="preserve"> max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1D8C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1384E" w14:textId="77777777" w:rsidR="002A3563" w:rsidRPr="007A3FB6" w:rsidRDefault="002A3563" w:rsidP="007A6204">
            <w:pPr>
              <w:rPr>
                <w:b/>
                <w:sz w:val="16"/>
                <w:szCs w:val="16"/>
              </w:rPr>
            </w:pPr>
          </w:p>
        </w:tc>
      </w:tr>
    </w:tbl>
    <w:p w14:paraId="1D30DE0E" w14:textId="77777777" w:rsidR="002A3563" w:rsidRDefault="002A3563" w:rsidP="002A3563">
      <w:pPr>
        <w:spacing w:after="2820"/>
        <w:ind w:right="10426"/>
      </w:pPr>
    </w:p>
    <w:p w14:paraId="76C372C9" w14:textId="77777777" w:rsidR="002A3563" w:rsidRDefault="002A3563" w:rsidP="002A3563">
      <w:pPr>
        <w:spacing w:after="2820"/>
        <w:ind w:right="10426"/>
      </w:pPr>
    </w:p>
    <w:p w14:paraId="43176F99" w14:textId="77777777" w:rsidR="002A3563" w:rsidRDefault="002A3563" w:rsidP="002A356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75210DAE" w14:textId="77777777" w:rsidR="002A3563" w:rsidRDefault="002A3563" w:rsidP="002A356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53F6CF67" w14:textId="77777777" w:rsidR="007F3DFE" w:rsidRPr="002A3563" w:rsidRDefault="007F3DFE" w:rsidP="002A3563"/>
    <w:sectPr w:rsidR="007F3DFE" w:rsidRPr="002A3563" w:rsidSect="002A356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FE"/>
    <w:rsid w:val="002A3563"/>
    <w:rsid w:val="007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6093-51B3-4853-A75A-EA63934B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A356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CAIC83900V - SANLURI</dc:creator>
  <cp:keywords/>
  <dc:description/>
  <cp:lastModifiedBy>CAIC83900V - SANLURI</cp:lastModifiedBy>
  <cp:revision>2</cp:revision>
  <dcterms:created xsi:type="dcterms:W3CDTF">2024-09-26T10:47:00Z</dcterms:created>
  <dcterms:modified xsi:type="dcterms:W3CDTF">2024-09-26T10:47:00Z</dcterms:modified>
</cp:coreProperties>
</file>